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65A3" w14:textId="77777777" w:rsidR="002D2A13" w:rsidRPr="00AC35CF" w:rsidRDefault="00AC35CF" w:rsidP="00AC35CF">
      <w:pPr>
        <w:pStyle w:val="IntenseQuote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</w:rPr>
        <w:t>ASU c</w:t>
      </w:r>
      <w:r w:rsidR="002D2A13" w:rsidRPr="00AC35CF">
        <w:rPr>
          <w:rStyle w:val="IntenseReference"/>
          <w:sz w:val="32"/>
          <w:szCs w:val="32"/>
        </w:rPr>
        <w:t xml:space="preserve">onvening on </w:t>
      </w:r>
      <w:r>
        <w:rPr>
          <w:rStyle w:val="IntenseReference"/>
          <w:sz w:val="32"/>
          <w:szCs w:val="32"/>
        </w:rPr>
        <w:t>engineering faculty m</w:t>
      </w:r>
      <w:r w:rsidR="002D2A13" w:rsidRPr="00AC35CF">
        <w:rPr>
          <w:rStyle w:val="IntenseReference"/>
          <w:sz w:val="32"/>
          <w:szCs w:val="32"/>
        </w:rPr>
        <w:t>entorship</w:t>
      </w:r>
      <w:r>
        <w:rPr>
          <w:rStyle w:val="IntenseReference"/>
          <w:sz w:val="32"/>
          <w:szCs w:val="32"/>
        </w:rPr>
        <w:t xml:space="preserve">: </w:t>
      </w:r>
      <w:r w:rsidR="002D2A13" w:rsidRPr="00AC35CF">
        <w:rPr>
          <w:rStyle w:val="IntenseReference"/>
          <w:sz w:val="32"/>
          <w:szCs w:val="32"/>
        </w:rPr>
        <w:t>“</w:t>
      </w:r>
      <w:r>
        <w:rPr>
          <w:rStyle w:val="IntenseReference"/>
          <w:sz w:val="32"/>
          <w:szCs w:val="32"/>
        </w:rPr>
        <w:t>think tank 1</w:t>
      </w:r>
      <w:r w:rsidR="002D2A13" w:rsidRPr="00AC35CF">
        <w:rPr>
          <w:rStyle w:val="IntenseReference"/>
          <w:sz w:val="32"/>
          <w:szCs w:val="32"/>
        </w:rPr>
        <w:t>”</w:t>
      </w:r>
    </w:p>
    <w:p w14:paraId="726AE22C" w14:textId="77777777" w:rsidR="002D2A13" w:rsidRPr="003B75A7" w:rsidRDefault="002D2A13" w:rsidP="002D2A13">
      <w:pPr>
        <w:pStyle w:val="Heading1"/>
        <w:rPr>
          <w:b/>
        </w:rPr>
      </w:pPr>
      <w:r w:rsidRPr="003B75A7">
        <w:rPr>
          <w:b/>
        </w:rPr>
        <w:t>Logistics</w:t>
      </w:r>
    </w:p>
    <w:p w14:paraId="0973A886" w14:textId="77777777" w:rsidR="002D2A13" w:rsidRPr="00F0172A" w:rsidRDefault="002D2A13" w:rsidP="002D2A13">
      <w:pPr>
        <w:pStyle w:val="NoSpacing"/>
      </w:pPr>
      <w:r w:rsidRPr="007A6E9B">
        <w:t>Location</w:t>
      </w:r>
      <w:r w:rsidRPr="00F0172A">
        <w:t xml:space="preserve">: </w:t>
      </w:r>
      <w:r w:rsidR="005E53E9">
        <w:t xml:space="preserve">ASU </w:t>
      </w:r>
      <w:r w:rsidRPr="00F0172A">
        <w:rPr>
          <w:shd w:val="clear" w:color="auto" w:fill="FFFFFF"/>
        </w:rPr>
        <w:t>Chandler Innovation Center</w:t>
      </w:r>
      <w:r w:rsidR="005E53E9">
        <w:rPr>
          <w:shd w:val="clear" w:color="auto" w:fill="FFFFFF"/>
        </w:rPr>
        <w:t xml:space="preserve"> (ACIC)</w:t>
      </w:r>
      <w:r w:rsidRPr="00F0172A">
        <w:rPr>
          <w:shd w:val="clear" w:color="auto" w:fill="FFFFFF"/>
        </w:rPr>
        <w:t>, 249 East Chicago Street</w:t>
      </w:r>
      <w:r w:rsidR="00D03DC9">
        <w:rPr>
          <w:shd w:val="clear" w:color="auto" w:fill="FFFFFF"/>
        </w:rPr>
        <w:t>, Room 1</w:t>
      </w:r>
      <w:r w:rsidR="005E53E9">
        <w:rPr>
          <w:shd w:val="clear" w:color="auto" w:fill="FFFFFF"/>
        </w:rPr>
        <w:t>03</w:t>
      </w:r>
    </w:p>
    <w:p w14:paraId="3514DDF1" w14:textId="77777777" w:rsidR="002D2A13" w:rsidRPr="007A6E9B" w:rsidRDefault="002D2A13" w:rsidP="002D2A13">
      <w:pPr>
        <w:pStyle w:val="NoSpacing"/>
      </w:pPr>
      <w:r w:rsidRPr="007A6E9B">
        <w:t>Date: Monday, August 20, 2018</w:t>
      </w:r>
    </w:p>
    <w:p w14:paraId="7C934867" w14:textId="77777777" w:rsidR="002D2A13" w:rsidRDefault="002D2A13" w:rsidP="002D2A13">
      <w:pPr>
        <w:pStyle w:val="NoSpacing"/>
      </w:pPr>
      <w:r w:rsidRPr="007A6E9B">
        <w:t>Time: 8:30 am--4:00 pm</w:t>
      </w:r>
    </w:p>
    <w:p w14:paraId="394DA02A" w14:textId="77777777" w:rsidR="002D2A13" w:rsidRDefault="002D2A13" w:rsidP="002D2A13">
      <w:pPr>
        <w:pStyle w:val="NoSpacing"/>
      </w:pPr>
      <w:r>
        <w:t xml:space="preserve">Dress Code: Business casual </w:t>
      </w:r>
    </w:p>
    <w:p w14:paraId="720631C3" w14:textId="77777777" w:rsidR="00D03DC9" w:rsidRDefault="00D03DC9" w:rsidP="00D03DC9">
      <w:pPr>
        <w:pStyle w:val="NoSpacing"/>
      </w:pPr>
      <w:proofErr w:type="spellStart"/>
      <w:r w:rsidRPr="00D03DC9">
        <w:t>Wifi</w:t>
      </w:r>
      <w:proofErr w:type="spellEnd"/>
      <w:r w:rsidRPr="00D03DC9">
        <w:t xml:space="preserve"> user name</w:t>
      </w:r>
      <w:r w:rsidR="00FF3596">
        <w:t xml:space="preserve"> at ACIC</w:t>
      </w:r>
      <w:r w:rsidRPr="00D03DC9">
        <w:t>: temp5164</w:t>
      </w:r>
      <w:r>
        <w:t xml:space="preserve">, </w:t>
      </w:r>
      <w:r w:rsidRPr="00D03DC9">
        <w:t xml:space="preserve">password: </w:t>
      </w:r>
      <w:proofErr w:type="spellStart"/>
      <w:r w:rsidRPr="00D03DC9">
        <w:t>ACIC_August</w:t>
      </w:r>
      <w:proofErr w:type="spellEnd"/>
      <w:r w:rsidRPr="00D03DC9">
        <w:t xml:space="preserve"> 18</w:t>
      </w:r>
    </w:p>
    <w:p w14:paraId="72B0031E" w14:textId="77777777" w:rsidR="005E53E9" w:rsidRDefault="005E53E9" w:rsidP="00D03DC9">
      <w:pPr>
        <w:pStyle w:val="NoSpacing"/>
      </w:pPr>
      <w:r>
        <w:t xml:space="preserve">Hotel to ACIC: </w:t>
      </w:r>
      <w:r w:rsidR="00FF3596">
        <w:t xml:space="preserve">The Crown Plaza hotel is a short walk to ACIC but we have scheduled two free </w:t>
      </w:r>
      <w:r w:rsidRPr="005E53E9">
        <w:t>shuttle runs</w:t>
      </w:r>
      <w:r w:rsidR="00FF3596">
        <w:t>,</w:t>
      </w:r>
      <w:r w:rsidRPr="005E53E9">
        <w:t xml:space="preserve"> one at 7:45</w:t>
      </w:r>
      <w:r w:rsidR="00AC35CF">
        <w:t>am and another at 8:00am</w:t>
      </w:r>
    </w:p>
    <w:p w14:paraId="65748AB6" w14:textId="77777777" w:rsidR="00AC35CF" w:rsidRPr="00D03DC9" w:rsidRDefault="00AC35CF" w:rsidP="00D03DC9">
      <w:pPr>
        <w:pStyle w:val="NoSpacing"/>
      </w:pPr>
      <w:r>
        <w:t xml:space="preserve">Questions: </w:t>
      </w:r>
      <w:r w:rsidRPr="00AC35CF">
        <w:t xml:space="preserve">Contact Cindy </w:t>
      </w:r>
      <w:proofErr w:type="spellStart"/>
      <w:r w:rsidRPr="00AC35CF">
        <w:t>Gallaway</w:t>
      </w:r>
      <w:proofErr w:type="spellEnd"/>
      <w:r w:rsidRPr="00AC35CF">
        <w:t xml:space="preserve"> (408) 727-3994 or email Cindy.Gallaway@asu.edu</w:t>
      </w:r>
    </w:p>
    <w:p w14:paraId="42FA48DA" w14:textId="77777777" w:rsidR="002D2A13" w:rsidRPr="00273150" w:rsidRDefault="002D2A13" w:rsidP="002D2A13">
      <w:pPr>
        <w:pStyle w:val="Heading1"/>
        <w:rPr>
          <w:b/>
        </w:rPr>
      </w:pPr>
      <w:bookmarkStart w:id="0" w:name="_GoBack"/>
      <w:r w:rsidRPr="00273150">
        <w:rPr>
          <w:b/>
        </w:rPr>
        <w:t>Goals</w:t>
      </w:r>
    </w:p>
    <w:bookmarkEnd w:id="0"/>
    <w:p w14:paraId="16C999C8" w14:textId="77777777" w:rsidR="002D2A13" w:rsidRPr="00273150" w:rsidRDefault="002D2A13" w:rsidP="000C665D">
      <w:pPr>
        <w:pStyle w:val="NoSpacing"/>
        <w:numPr>
          <w:ilvl w:val="0"/>
          <w:numId w:val="6"/>
        </w:numPr>
      </w:pPr>
      <w:r w:rsidRPr="00273150">
        <w:t>Share findings from conversations with Deans</w:t>
      </w:r>
    </w:p>
    <w:p w14:paraId="4F1D452D" w14:textId="77777777" w:rsidR="002D2A13" w:rsidRDefault="002D2A13" w:rsidP="000C665D">
      <w:pPr>
        <w:pStyle w:val="NoSpacing"/>
        <w:numPr>
          <w:ilvl w:val="0"/>
          <w:numId w:val="6"/>
        </w:numPr>
      </w:pPr>
      <w:r w:rsidRPr="00273150">
        <w:t>Make connections to other faculty development</w:t>
      </w:r>
      <w:r w:rsidR="00FF3596">
        <w:t>/mentorship</w:t>
      </w:r>
      <w:r w:rsidRPr="00273150">
        <w:t xml:space="preserve"> practices</w:t>
      </w:r>
    </w:p>
    <w:p w14:paraId="30F3C00B" w14:textId="77777777" w:rsidR="002D2A13" w:rsidRPr="00273150" w:rsidRDefault="002D2A13" w:rsidP="000C665D">
      <w:pPr>
        <w:pStyle w:val="NoSpacing"/>
        <w:numPr>
          <w:ilvl w:val="0"/>
          <w:numId w:val="6"/>
        </w:numPr>
      </w:pPr>
      <w:r>
        <w:t>Learn from each other about what we do at each of our campuses to support faculty development</w:t>
      </w:r>
    </w:p>
    <w:p w14:paraId="121B20AB" w14:textId="77777777" w:rsidR="002D2A13" w:rsidRPr="00273150" w:rsidRDefault="002D2A13" w:rsidP="000C665D">
      <w:pPr>
        <w:pStyle w:val="NoSpacing"/>
        <w:numPr>
          <w:ilvl w:val="0"/>
          <w:numId w:val="6"/>
        </w:numPr>
      </w:pPr>
      <w:r w:rsidRPr="00273150">
        <w:t>Discuss early plan for an “Engineering Faculty Impact Collaborative” (EFIC)</w:t>
      </w:r>
    </w:p>
    <w:p w14:paraId="35C0FC37" w14:textId="77777777" w:rsidR="002D2A13" w:rsidRDefault="002D2A13" w:rsidP="000C665D">
      <w:pPr>
        <w:pStyle w:val="NoSpacing"/>
        <w:numPr>
          <w:ilvl w:val="0"/>
          <w:numId w:val="6"/>
        </w:numPr>
      </w:pPr>
      <w:r w:rsidRPr="00273150">
        <w:t xml:space="preserve">Identify partnering opportunities to shape EFIC </w:t>
      </w:r>
      <w:r w:rsidR="00AC35CF">
        <w:t>to advance engineering faculty impact</w:t>
      </w:r>
    </w:p>
    <w:p w14:paraId="47989762" w14:textId="77777777" w:rsidR="002D2A13" w:rsidRPr="000C665D" w:rsidRDefault="002D2A13" w:rsidP="000C665D">
      <w:pPr>
        <w:pStyle w:val="Heading1"/>
        <w:rPr>
          <w:b/>
        </w:rPr>
      </w:pPr>
      <w:r w:rsidRPr="002D2A13">
        <w:rPr>
          <w:b/>
        </w:rPr>
        <w:t>Agenda</w:t>
      </w:r>
    </w:p>
    <w:p w14:paraId="43F4566E" w14:textId="77777777" w:rsidR="002D2A13" w:rsidRDefault="002D2A13" w:rsidP="002D2A13">
      <w:r w:rsidRPr="009343DF">
        <w:t xml:space="preserve">8:30—9am </w:t>
      </w:r>
      <w:r w:rsidRPr="009343DF">
        <w:tab/>
        <w:t>Breakfast</w:t>
      </w:r>
      <w:r w:rsidR="0045535A">
        <w:t xml:space="preserve"> (will be hearty/full breakfast)</w:t>
      </w:r>
    </w:p>
    <w:p w14:paraId="0FA48CE9" w14:textId="77777777" w:rsidR="002D2A13" w:rsidRDefault="002D2A13" w:rsidP="002D2A13">
      <w:r w:rsidRPr="009343DF">
        <w:t>9</w:t>
      </w:r>
      <w:r>
        <w:t>:00-9:15am</w:t>
      </w:r>
      <w:r>
        <w:tab/>
        <w:t xml:space="preserve">Welcome from Dean Kyle Squires and </w:t>
      </w:r>
      <w:r w:rsidRPr="009343DF">
        <w:t>Framing</w:t>
      </w:r>
      <w:r>
        <w:t xml:space="preserve"> for the Day</w:t>
      </w:r>
      <w:r w:rsidRPr="009343DF">
        <w:t xml:space="preserve"> (Ann</w:t>
      </w:r>
      <w:r>
        <w:t xml:space="preserve"> McKenna</w:t>
      </w:r>
      <w:r w:rsidRPr="009343DF">
        <w:t>)</w:t>
      </w:r>
    </w:p>
    <w:p w14:paraId="36BE7D0B" w14:textId="77777777" w:rsidR="007B6A0E" w:rsidRPr="001D5FA9" w:rsidRDefault="002D2A13" w:rsidP="001D5FA9">
      <w:r>
        <w:t>9:15-10am</w:t>
      </w:r>
      <w:r w:rsidRPr="009343DF">
        <w:tab/>
        <w:t>Par</w:t>
      </w:r>
      <w:r>
        <w:t>ticipant Share—Lightning Talks/Intros (Invitees)</w:t>
      </w:r>
    </w:p>
    <w:p w14:paraId="44CFE3E4" w14:textId="77777777" w:rsidR="002D2A13" w:rsidRDefault="002D2A13" w:rsidP="002D2A13">
      <w:r>
        <w:t>10</w:t>
      </w:r>
      <w:r w:rsidRPr="009343DF">
        <w:t>-10:45</w:t>
      </w:r>
      <w:r>
        <w:t>am</w:t>
      </w:r>
      <w:r w:rsidRPr="009343DF">
        <w:t xml:space="preserve"> </w:t>
      </w:r>
      <w:r w:rsidRPr="009343DF">
        <w:tab/>
      </w:r>
      <w:r>
        <w:t xml:space="preserve">Results from Interviews with Deans </w:t>
      </w:r>
      <w:r w:rsidRPr="009343DF">
        <w:t>(Mark</w:t>
      </w:r>
      <w:r>
        <w:t xml:space="preserve"> Huerta</w:t>
      </w:r>
      <w:r w:rsidRPr="009343DF">
        <w:t>, Ann</w:t>
      </w:r>
      <w:r>
        <w:t xml:space="preserve"> McKenna</w:t>
      </w:r>
      <w:r w:rsidRPr="009343DF">
        <w:t>)</w:t>
      </w:r>
    </w:p>
    <w:p w14:paraId="766673F2" w14:textId="77777777" w:rsidR="002D2A13" w:rsidRDefault="002D2A13" w:rsidP="002D2A13">
      <w:r>
        <w:t>10:45-11am</w:t>
      </w:r>
      <w:r>
        <w:tab/>
        <w:t>Break</w:t>
      </w:r>
      <w:r w:rsidRPr="009343DF">
        <w:t xml:space="preserve"> </w:t>
      </w:r>
      <w:r w:rsidRPr="009343DF">
        <w:tab/>
      </w:r>
    </w:p>
    <w:p w14:paraId="537B0E1D" w14:textId="77777777" w:rsidR="002D2A13" w:rsidRDefault="002D2A13" w:rsidP="002D2A13">
      <w:pPr>
        <w:ind w:left="1440" w:hanging="1440"/>
      </w:pPr>
      <w:r>
        <w:t>11-11:30am</w:t>
      </w:r>
      <w:r>
        <w:tab/>
      </w:r>
      <w:r w:rsidRPr="009343DF">
        <w:t>Pane</w:t>
      </w:r>
      <w:r>
        <w:t xml:space="preserve">l of “New Faculty” (Dan </w:t>
      </w:r>
      <w:proofErr w:type="spellStart"/>
      <w:r>
        <w:t>Aukes</w:t>
      </w:r>
      <w:proofErr w:type="spellEnd"/>
      <w:r>
        <w:t xml:space="preserve">, Julianne Holloway, Christopher </w:t>
      </w:r>
      <w:proofErr w:type="spellStart"/>
      <w:r>
        <w:t>Muhich</w:t>
      </w:r>
      <w:proofErr w:type="spellEnd"/>
      <w:r>
        <w:t xml:space="preserve">) </w:t>
      </w:r>
    </w:p>
    <w:p w14:paraId="32D94A79" w14:textId="77777777" w:rsidR="002D2A13" w:rsidRDefault="002D2A13" w:rsidP="002D2A13">
      <w:r>
        <w:t>11:30-12:30</w:t>
      </w:r>
      <w:r>
        <w:tab/>
      </w:r>
      <w:r w:rsidRPr="009343DF">
        <w:t>Lunch</w:t>
      </w:r>
    </w:p>
    <w:p w14:paraId="550AD8ED" w14:textId="77777777" w:rsidR="002D2A13" w:rsidRDefault="002D2A13" w:rsidP="0045535A">
      <w:pPr>
        <w:ind w:left="1440" w:hanging="1440"/>
      </w:pPr>
      <w:r>
        <w:t>12:30-1:15pm</w:t>
      </w:r>
      <w:r w:rsidRPr="009343DF">
        <w:tab/>
        <w:t>Pa</w:t>
      </w:r>
      <w:r>
        <w:t xml:space="preserve">nel: Research related to faculty and graduate student mentorship (Karen High, Jennifer Bekki) </w:t>
      </w:r>
    </w:p>
    <w:p w14:paraId="1C30D531" w14:textId="77777777" w:rsidR="002D2A13" w:rsidRPr="009343DF" w:rsidRDefault="002D2A13" w:rsidP="002D2A13">
      <w:pPr>
        <w:tabs>
          <w:tab w:val="left" w:pos="810"/>
        </w:tabs>
      </w:pPr>
      <w:r>
        <w:t>1:15-2:00</w:t>
      </w:r>
      <w:r w:rsidR="00B33B12">
        <w:t>pm</w:t>
      </w:r>
      <w:r w:rsidRPr="009C12B3">
        <w:t xml:space="preserve"> </w:t>
      </w:r>
      <w:r w:rsidRPr="009C12B3">
        <w:tab/>
        <w:t xml:space="preserve">Overview of EFIC </w:t>
      </w:r>
      <w:r>
        <w:t xml:space="preserve">and Kern Partnership </w:t>
      </w:r>
      <w:r w:rsidRPr="009C12B3">
        <w:t>(Ann</w:t>
      </w:r>
      <w:r>
        <w:t xml:space="preserve"> McKenna</w:t>
      </w:r>
      <w:r w:rsidRPr="009C12B3">
        <w:t>, Doug</w:t>
      </w:r>
      <w:r>
        <w:t xml:space="preserve"> Melton</w:t>
      </w:r>
      <w:r w:rsidRPr="009C12B3">
        <w:t>)</w:t>
      </w:r>
    </w:p>
    <w:p w14:paraId="186F6B28" w14:textId="77777777" w:rsidR="002D2A13" w:rsidRDefault="002D2A13" w:rsidP="002D2A13">
      <w:r>
        <w:t>2:00-2:30 pm</w:t>
      </w:r>
      <w:r>
        <w:tab/>
      </w:r>
      <w:r w:rsidRPr="009343DF">
        <w:t>Break</w:t>
      </w:r>
      <w:r w:rsidRPr="009343DF">
        <w:tab/>
      </w:r>
    </w:p>
    <w:p w14:paraId="056E9369" w14:textId="77777777" w:rsidR="002D2A13" w:rsidRPr="009343DF" w:rsidRDefault="002D2A13" w:rsidP="002D2A13">
      <w:r>
        <w:t>2:30-3:30pm</w:t>
      </w:r>
      <w:r w:rsidRPr="009343DF">
        <w:tab/>
        <w:t>Brainstorm Session (All)</w:t>
      </w:r>
    </w:p>
    <w:p w14:paraId="7E19C742" w14:textId="77777777" w:rsidR="002D2A13" w:rsidRDefault="002D2A13" w:rsidP="002D2A13">
      <w:r>
        <w:t>3:30-4pm</w:t>
      </w:r>
      <w:r w:rsidRPr="009343DF">
        <w:tab/>
        <w:t>Wrap-up and next steps</w:t>
      </w:r>
    </w:p>
    <w:p w14:paraId="3DFE1DF2" w14:textId="77777777" w:rsidR="002D2A13" w:rsidRDefault="002D2A13" w:rsidP="002D2A13">
      <w:r>
        <w:t>5:00pm</w:t>
      </w:r>
      <w:r>
        <w:tab/>
      </w:r>
      <w:r>
        <w:tab/>
        <w:t xml:space="preserve">Dinner (optional). Reservation has been made at </w:t>
      </w:r>
      <w:r w:rsidR="002A3160">
        <w:t>Las Palmas Cantina</w:t>
      </w:r>
      <w:r w:rsidR="007B6A0E">
        <w:t>.</w:t>
      </w:r>
    </w:p>
    <w:p w14:paraId="58CFA734" w14:textId="77777777" w:rsidR="002D2A13" w:rsidRDefault="002D2A13" w:rsidP="000C665D">
      <w:pPr>
        <w:pStyle w:val="Heading1"/>
      </w:pPr>
      <w:r>
        <w:lastRenderedPageBreak/>
        <w:t>Participants</w:t>
      </w:r>
    </w:p>
    <w:p w14:paraId="314E4B03" w14:textId="77777777" w:rsidR="000C665D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American Society f</w:t>
      </w:r>
      <w:r w:rsidR="000C665D" w:rsidRPr="007B6A0E">
        <w:rPr>
          <w:b/>
        </w:rPr>
        <w:t>or Engineering Education (ASEE)</w:t>
      </w:r>
    </w:p>
    <w:p w14:paraId="23A072C1" w14:textId="77777777" w:rsidR="002D2A13" w:rsidRDefault="002D2A13" w:rsidP="000C665D">
      <w:pPr>
        <w:pStyle w:val="NoSpacing"/>
      </w:pPr>
      <w:r>
        <w:t>Dr. Ashok Agrawal, Managing Director, Professional Services and Director, External Affairs</w:t>
      </w:r>
    </w:p>
    <w:p w14:paraId="5D5F2696" w14:textId="77777777" w:rsidR="002D2A13" w:rsidRDefault="002D2A13" w:rsidP="000C665D">
      <w:pPr>
        <w:pStyle w:val="NoSpacing"/>
      </w:pPr>
    </w:p>
    <w:p w14:paraId="2658257B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Arizona State University</w:t>
      </w:r>
    </w:p>
    <w:p w14:paraId="1EA2A31F" w14:textId="77777777" w:rsidR="002D2A13" w:rsidRDefault="002D2A13" w:rsidP="000C665D">
      <w:pPr>
        <w:pStyle w:val="NoSpacing"/>
      </w:pPr>
      <w:r>
        <w:t>Kyle Squires, Dean, Fulton Schools of Engineering</w:t>
      </w:r>
    </w:p>
    <w:p w14:paraId="6058A205" w14:textId="77777777" w:rsidR="002D2A13" w:rsidRDefault="002D2A13" w:rsidP="000C665D">
      <w:pPr>
        <w:pStyle w:val="NoSpacing"/>
      </w:pPr>
      <w:r>
        <w:t xml:space="preserve">Dan </w:t>
      </w:r>
      <w:proofErr w:type="spellStart"/>
      <w:r>
        <w:t>Aukes</w:t>
      </w:r>
      <w:proofErr w:type="spellEnd"/>
      <w:r>
        <w:t>, Assistant Professor</w:t>
      </w:r>
    </w:p>
    <w:p w14:paraId="434C77C7" w14:textId="77777777" w:rsidR="002D2A13" w:rsidRDefault="002D2A13" w:rsidP="000C665D">
      <w:pPr>
        <w:pStyle w:val="NoSpacing"/>
      </w:pPr>
      <w:r>
        <w:t>Jennifer Bekki, Associate Professor</w:t>
      </w:r>
    </w:p>
    <w:p w14:paraId="679BDE97" w14:textId="77777777" w:rsidR="002D2A13" w:rsidRDefault="002D2A13" w:rsidP="000C665D">
      <w:pPr>
        <w:pStyle w:val="NoSpacing"/>
      </w:pPr>
      <w:r>
        <w:t xml:space="preserve">Sam </w:t>
      </w:r>
      <w:proofErr w:type="spellStart"/>
      <w:r>
        <w:t>Brunhaver</w:t>
      </w:r>
      <w:proofErr w:type="spellEnd"/>
      <w:r>
        <w:t>, Assistant Professor</w:t>
      </w:r>
    </w:p>
    <w:p w14:paraId="61B723C4" w14:textId="77777777" w:rsidR="002D2A13" w:rsidRDefault="002D2A13" w:rsidP="000C665D">
      <w:pPr>
        <w:pStyle w:val="NoSpacing"/>
      </w:pPr>
      <w:r>
        <w:t>Adam Carberry, Associate Professor</w:t>
      </w:r>
    </w:p>
    <w:p w14:paraId="49E3F909" w14:textId="77777777" w:rsidR="0045535A" w:rsidRDefault="0045535A" w:rsidP="0045535A">
      <w:pPr>
        <w:pStyle w:val="NoSpacing"/>
      </w:pPr>
      <w:r>
        <w:t xml:space="preserve">Cynthia </w:t>
      </w:r>
      <w:proofErr w:type="spellStart"/>
      <w:r>
        <w:t>Gallaway</w:t>
      </w:r>
      <w:proofErr w:type="spellEnd"/>
      <w:r>
        <w:t>, Administrative Assistant</w:t>
      </w:r>
    </w:p>
    <w:p w14:paraId="49D59826" w14:textId="77777777" w:rsidR="00325BE6" w:rsidRDefault="0045535A" w:rsidP="0045535A">
      <w:pPr>
        <w:pStyle w:val="NoSpacing"/>
      </w:pPr>
      <w:r>
        <w:t xml:space="preserve">Mark Huerta, PhD student </w:t>
      </w:r>
    </w:p>
    <w:p w14:paraId="223AC764" w14:textId="77777777" w:rsidR="002D2A13" w:rsidRDefault="002D2A13" w:rsidP="0045535A">
      <w:pPr>
        <w:pStyle w:val="NoSpacing"/>
      </w:pPr>
      <w:r>
        <w:t>Julianne Holloway, Assistant Professor</w:t>
      </w:r>
    </w:p>
    <w:p w14:paraId="44001C26" w14:textId="77777777" w:rsidR="0045535A" w:rsidRDefault="0045535A" w:rsidP="0045535A">
      <w:pPr>
        <w:pStyle w:val="NoSpacing"/>
      </w:pPr>
      <w:r>
        <w:t>Gary Lichtenstein, Director of EM@FSE Program Effectiveness</w:t>
      </w:r>
    </w:p>
    <w:p w14:paraId="5344A8F5" w14:textId="77777777" w:rsidR="0045535A" w:rsidRDefault="0045535A" w:rsidP="0045535A">
      <w:pPr>
        <w:pStyle w:val="NoSpacing"/>
      </w:pPr>
      <w:r>
        <w:t>Ann McKenna, Professor and Director, The Polytechnic School</w:t>
      </w:r>
    </w:p>
    <w:p w14:paraId="0C129FF7" w14:textId="77777777" w:rsidR="002D2A13" w:rsidRDefault="002D2A13" w:rsidP="000C665D">
      <w:pPr>
        <w:pStyle w:val="NoSpacing"/>
      </w:pPr>
      <w:r>
        <w:t xml:space="preserve">Christopher </w:t>
      </w:r>
      <w:proofErr w:type="spellStart"/>
      <w:r>
        <w:t>Muhich</w:t>
      </w:r>
      <w:proofErr w:type="spellEnd"/>
      <w:r>
        <w:t>, Assistant Professor</w:t>
      </w:r>
    </w:p>
    <w:p w14:paraId="418F7BDB" w14:textId="77777777" w:rsidR="002D2A13" w:rsidRDefault="002D2A13" w:rsidP="000C665D">
      <w:pPr>
        <w:pStyle w:val="NoSpacing"/>
      </w:pPr>
      <w:r>
        <w:t xml:space="preserve">Layla </w:t>
      </w:r>
      <w:proofErr w:type="spellStart"/>
      <w:r>
        <w:t>Reitmeier</w:t>
      </w:r>
      <w:proofErr w:type="spellEnd"/>
      <w:r>
        <w:t>, Project Manager</w:t>
      </w:r>
    </w:p>
    <w:p w14:paraId="388F5215" w14:textId="77777777" w:rsidR="002D2A13" w:rsidRDefault="002D2A13" w:rsidP="000C665D">
      <w:pPr>
        <w:pStyle w:val="NoSpacing"/>
      </w:pPr>
    </w:p>
    <w:p w14:paraId="6D4CBB14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Clemson University</w:t>
      </w:r>
    </w:p>
    <w:p w14:paraId="33B1EB19" w14:textId="77777777" w:rsidR="002D2A13" w:rsidRDefault="002D2A13" w:rsidP="000C665D">
      <w:pPr>
        <w:pStyle w:val="NoSpacing"/>
      </w:pPr>
      <w:r>
        <w:t>Dr. Karen High, Professor, Engineering and Science Education and Director, STEM Faculty Development Initiatives</w:t>
      </w:r>
    </w:p>
    <w:p w14:paraId="4B94E93C" w14:textId="77777777" w:rsidR="002D2A13" w:rsidRDefault="002D2A13" w:rsidP="000C665D">
      <w:pPr>
        <w:pStyle w:val="NoSpacing"/>
      </w:pPr>
    </w:p>
    <w:p w14:paraId="2AC483C1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Dartmouth University</w:t>
      </w:r>
    </w:p>
    <w:p w14:paraId="4FFF5E9A" w14:textId="77777777" w:rsidR="002D2A13" w:rsidRDefault="002D2A13" w:rsidP="000C665D">
      <w:pPr>
        <w:pStyle w:val="NoSpacing"/>
      </w:pPr>
      <w:r>
        <w:t>Dr. Brian W Pogue, MacLean Professor of Engineering Science, Director of MS/MEng/PhD Programs in Engineering Science, Director of the CAMPEP Accredited Medical Physics PhD Program at Dartmouth</w:t>
      </w:r>
    </w:p>
    <w:p w14:paraId="12DD0B78" w14:textId="77777777" w:rsidR="002D2A13" w:rsidRDefault="002D2A13" w:rsidP="000C665D">
      <w:pPr>
        <w:pStyle w:val="NoSpacing"/>
      </w:pPr>
    </w:p>
    <w:p w14:paraId="450DC60C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Kern Family Foundation/KEEN</w:t>
      </w:r>
    </w:p>
    <w:p w14:paraId="3C7390D4" w14:textId="77777777" w:rsidR="002D2A13" w:rsidRDefault="002D2A13" w:rsidP="000C665D">
      <w:pPr>
        <w:pStyle w:val="NoSpacing"/>
      </w:pPr>
      <w:r>
        <w:t>Dr. Doug Melton, Program Director for the Entrepreneurial Engineering Program</w:t>
      </w:r>
    </w:p>
    <w:p w14:paraId="3887E005" w14:textId="77777777" w:rsidR="002D2A13" w:rsidRDefault="002D2A13" w:rsidP="000C665D">
      <w:pPr>
        <w:pStyle w:val="NoSpacing"/>
      </w:pPr>
    </w:p>
    <w:p w14:paraId="4FA9F2D6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National Academy of Engineering (NAE)</w:t>
      </w:r>
    </w:p>
    <w:p w14:paraId="45D5DF79" w14:textId="77777777" w:rsidR="002D2A13" w:rsidRDefault="002D2A13" w:rsidP="000C665D">
      <w:pPr>
        <w:pStyle w:val="NoSpacing"/>
      </w:pPr>
      <w:r>
        <w:t>Dr. Beth Cady, Acting Director, Program Offi</w:t>
      </w:r>
      <w:r w:rsidR="000C665D">
        <w:t>ce</w:t>
      </w:r>
    </w:p>
    <w:p w14:paraId="38EAF5BB" w14:textId="77777777" w:rsidR="000C665D" w:rsidRDefault="000C665D" w:rsidP="000C665D">
      <w:pPr>
        <w:pStyle w:val="NoSpacing"/>
      </w:pPr>
    </w:p>
    <w:p w14:paraId="28E1D96E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North Carolina State University</w:t>
      </w:r>
    </w:p>
    <w:p w14:paraId="7B5F2A46" w14:textId="77777777" w:rsidR="002D2A13" w:rsidRDefault="002D2A13" w:rsidP="000C665D">
      <w:pPr>
        <w:pStyle w:val="NoSpacing"/>
      </w:pPr>
      <w:r>
        <w:t>Dr. Christine Grant, Associate Dean of Faculty Advancement</w:t>
      </w:r>
    </w:p>
    <w:p w14:paraId="0CE5AD0E" w14:textId="77777777" w:rsidR="002D2A13" w:rsidRDefault="002D2A13" w:rsidP="000C665D">
      <w:pPr>
        <w:pStyle w:val="NoSpacing"/>
      </w:pPr>
      <w:r>
        <w:t>Professor of Chemical and Biomolecular Engineering</w:t>
      </w:r>
    </w:p>
    <w:p w14:paraId="622C9BAB" w14:textId="77777777" w:rsidR="002D2A13" w:rsidRDefault="002D2A13" w:rsidP="000C665D">
      <w:pPr>
        <w:pStyle w:val="NoSpacing"/>
      </w:pPr>
    </w:p>
    <w:p w14:paraId="645CE80E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Ohio Northern University</w:t>
      </w:r>
    </w:p>
    <w:p w14:paraId="5B3F415E" w14:textId="77777777" w:rsidR="002D2A13" w:rsidRDefault="002D2A13" w:rsidP="000C665D">
      <w:pPr>
        <w:pStyle w:val="NoSpacing"/>
      </w:pPr>
      <w:r>
        <w:t>Dr. JD Yoder, Dean and Professor of Mechanical Engineering</w:t>
      </w:r>
    </w:p>
    <w:p w14:paraId="24BB9CA6" w14:textId="77777777" w:rsidR="002D2A13" w:rsidRDefault="002D2A13" w:rsidP="000C665D">
      <w:pPr>
        <w:pStyle w:val="NoSpacing"/>
      </w:pPr>
      <w:r>
        <w:t xml:space="preserve">Dr. Julie </w:t>
      </w:r>
      <w:proofErr w:type="spellStart"/>
      <w:r>
        <w:t>Hurtig</w:t>
      </w:r>
      <w:proofErr w:type="spellEnd"/>
      <w:r>
        <w:t>, Associate Vice President for Academic Affairs</w:t>
      </w:r>
    </w:p>
    <w:p w14:paraId="4C755C8D" w14:textId="77777777" w:rsidR="002D2A13" w:rsidRDefault="002D2A13" w:rsidP="000C665D">
      <w:pPr>
        <w:pStyle w:val="NoSpacing"/>
      </w:pPr>
    </w:p>
    <w:p w14:paraId="4D6C7BAB" w14:textId="77777777" w:rsidR="002D2A13" w:rsidRPr="007B6A0E" w:rsidRDefault="002D2A13" w:rsidP="000C665D">
      <w:pPr>
        <w:pStyle w:val="NoSpacing"/>
        <w:rPr>
          <w:b/>
        </w:rPr>
      </w:pPr>
      <w:r w:rsidRPr="007B6A0E">
        <w:rPr>
          <w:b/>
        </w:rPr>
        <w:t>Oregon State University</w:t>
      </w:r>
    </w:p>
    <w:p w14:paraId="55D11EEB" w14:textId="77777777" w:rsidR="002D2A13" w:rsidRDefault="002D2A13" w:rsidP="000C665D">
      <w:pPr>
        <w:pStyle w:val="NoSpacing"/>
      </w:pPr>
      <w:r>
        <w:t xml:space="preserve">Dr. </w:t>
      </w:r>
      <w:proofErr w:type="spellStart"/>
      <w:r>
        <w:t>Irem</w:t>
      </w:r>
      <w:proofErr w:type="spellEnd"/>
      <w:r>
        <w:t xml:space="preserve"> Y. </w:t>
      </w:r>
      <w:proofErr w:type="spellStart"/>
      <w:r>
        <w:t>Tumer</w:t>
      </w:r>
      <w:proofErr w:type="spellEnd"/>
      <w:r>
        <w:t>, Associate Dean for Research</w:t>
      </w:r>
    </w:p>
    <w:p w14:paraId="529C085E" w14:textId="77777777" w:rsidR="002D2A13" w:rsidRDefault="002D2A13"/>
    <w:sectPr w:rsidR="002D2A13" w:rsidSect="0045535A">
      <w:headerReference w:type="default" r:id="rId7"/>
      <w:footerReference w:type="default" r:id="rId8"/>
      <w:pgSz w:w="12240" w:h="15840"/>
      <w:pgMar w:top="720" w:right="1440" w:bottom="18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37E7" w14:textId="77777777" w:rsidR="009E7194" w:rsidRDefault="009E7194" w:rsidP="00C01F42">
      <w:pPr>
        <w:spacing w:after="0" w:line="240" w:lineRule="auto"/>
      </w:pPr>
      <w:r>
        <w:separator/>
      </w:r>
    </w:p>
  </w:endnote>
  <w:endnote w:type="continuationSeparator" w:id="0">
    <w:p w14:paraId="297980D9" w14:textId="77777777" w:rsidR="009E7194" w:rsidRDefault="009E7194" w:rsidP="00C0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C6C5" w14:textId="77777777" w:rsidR="00150C49" w:rsidRDefault="000B1C6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AB2BC2" wp14:editId="5ABA9222">
          <wp:simplePos x="0" y="0"/>
          <wp:positionH relativeFrom="column">
            <wp:posOffset>4686300</wp:posOffset>
          </wp:positionH>
          <wp:positionV relativeFrom="page">
            <wp:posOffset>9259570</wp:posOffset>
          </wp:positionV>
          <wp:extent cx="1266825" cy="572770"/>
          <wp:effectExtent l="0" t="0" r="3175" b="0"/>
          <wp:wrapNone/>
          <wp:docPr id="2" name="Picture 2" descr="ASU KEEN Tag_2 - gold, maro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U KEEN Tag_2 - gold, maro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85087B" wp14:editId="04A32044">
          <wp:simplePos x="0" y="0"/>
          <wp:positionH relativeFrom="column">
            <wp:posOffset>-161925</wp:posOffset>
          </wp:positionH>
          <wp:positionV relativeFrom="paragraph">
            <wp:posOffset>-237490</wp:posOffset>
          </wp:positionV>
          <wp:extent cx="2257425" cy="742950"/>
          <wp:effectExtent l="0" t="0" r="0" b="0"/>
          <wp:wrapNone/>
          <wp:docPr id="1" name="Picture 1" descr="asu_fselogo_horiz_rgb_maroongold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_fselogo_horiz_rgb_maroongold_foote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3FA1" w14:textId="77777777" w:rsidR="009E7194" w:rsidRDefault="009E7194" w:rsidP="00C01F42">
      <w:pPr>
        <w:spacing w:after="0" w:line="240" w:lineRule="auto"/>
      </w:pPr>
      <w:r>
        <w:separator/>
      </w:r>
    </w:p>
  </w:footnote>
  <w:footnote w:type="continuationSeparator" w:id="0">
    <w:p w14:paraId="5A6253D8" w14:textId="77777777" w:rsidR="009E7194" w:rsidRDefault="009E7194" w:rsidP="00C0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2455" w14:textId="77777777" w:rsidR="00C01F42" w:rsidRDefault="00C01F42" w:rsidP="00C01F42">
    <w:pPr>
      <w:pStyle w:val="Header"/>
    </w:pPr>
    <w:r>
      <w:t xml:space="preserve">                                                                     </w:t>
    </w:r>
  </w:p>
  <w:p w14:paraId="0F527B24" w14:textId="77777777" w:rsidR="00C01F42" w:rsidRDefault="00C01F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553"/>
    <w:multiLevelType w:val="hybridMultilevel"/>
    <w:tmpl w:val="A6A8E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A75805"/>
    <w:multiLevelType w:val="hybridMultilevel"/>
    <w:tmpl w:val="17AEB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71466"/>
    <w:multiLevelType w:val="hybridMultilevel"/>
    <w:tmpl w:val="A4084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3343C"/>
    <w:multiLevelType w:val="hybridMultilevel"/>
    <w:tmpl w:val="1E78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D7CDC"/>
    <w:multiLevelType w:val="hybridMultilevel"/>
    <w:tmpl w:val="BBBCC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692A"/>
    <w:multiLevelType w:val="hybridMultilevel"/>
    <w:tmpl w:val="5C86E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2"/>
    <w:rsid w:val="000B1C6C"/>
    <w:rsid w:val="000C665D"/>
    <w:rsid w:val="00150C49"/>
    <w:rsid w:val="0018404E"/>
    <w:rsid w:val="001D5FA9"/>
    <w:rsid w:val="002A3160"/>
    <w:rsid w:val="002D2A13"/>
    <w:rsid w:val="00325BE6"/>
    <w:rsid w:val="003E133D"/>
    <w:rsid w:val="0045535A"/>
    <w:rsid w:val="005E53E9"/>
    <w:rsid w:val="007B6A0E"/>
    <w:rsid w:val="009E7194"/>
    <w:rsid w:val="00AA3B0E"/>
    <w:rsid w:val="00AC35CF"/>
    <w:rsid w:val="00B33B12"/>
    <w:rsid w:val="00C01F42"/>
    <w:rsid w:val="00C5277E"/>
    <w:rsid w:val="00D03DC9"/>
    <w:rsid w:val="00D62EC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2D1CF"/>
  <w15:chartTrackingRefBased/>
  <w15:docId w15:val="{38517916-91A2-4165-B649-5713A9C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A1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42"/>
  </w:style>
  <w:style w:type="paragraph" w:styleId="Footer">
    <w:name w:val="footer"/>
    <w:basedOn w:val="Normal"/>
    <w:link w:val="FooterChar"/>
    <w:uiPriority w:val="99"/>
    <w:unhideWhenUsed/>
    <w:rsid w:val="00C0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42"/>
  </w:style>
  <w:style w:type="character" w:customStyle="1" w:styleId="Heading1Char">
    <w:name w:val="Heading 1 Char"/>
    <w:basedOn w:val="DefaultParagraphFont"/>
    <w:link w:val="Heading1"/>
    <w:uiPriority w:val="9"/>
    <w:rsid w:val="002D2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A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2A1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35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5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F3596"/>
    <w:rPr>
      <w:b/>
      <w:bCs/>
    </w:rPr>
  </w:style>
  <w:style w:type="character" w:styleId="BookTitle">
    <w:name w:val="Book Title"/>
    <w:basedOn w:val="DefaultParagraphFont"/>
    <w:uiPriority w:val="33"/>
    <w:qFormat/>
    <w:rsid w:val="00FF359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FF3596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5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596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F35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35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Kelii Lum (Student)</dc:creator>
  <cp:keywords/>
  <dc:description/>
  <cp:lastModifiedBy>Ann McKenna</cp:lastModifiedBy>
  <cp:revision>10</cp:revision>
  <dcterms:created xsi:type="dcterms:W3CDTF">2018-08-17T15:29:00Z</dcterms:created>
  <dcterms:modified xsi:type="dcterms:W3CDTF">2018-08-20T15:23:00Z</dcterms:modified>
</cp:coreProperties>
</file>